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769F3" w:rsidRDefault="00A769F3">
      <w:pPr>
        <w:rPr>
          <w:b/>
        </w:rPr>
      </w:pPr>
      <w:bookmarkStart w:id="0" w:name="_GoBack"/>
      <w:bookmarkEnd w:id="0"/>
      <w:r w:rsidRPr="00F71C68">
        <w:rPr>
          <w:b/>
        </w:rPr>
        <w:t>Health Disparities Affecting Indigenous Populations</w:t>
      </w:r>
    </w:p>
    <w:p w:rsidR="00C17D51" w:rsidRDefault="00C17D51">
      <w:r>
        <w:t>Donald Warne, M.D., M.P.H.</w:t>
      </w:r>
    </w:p>
    <w:p w:rsidR="00C17D51" w:rsidRPr="00C17D51" w:rsidRDefault="00C17D51">
      <w:r>
        <w:t xml:space="preserve">Dr. Warne comes from generations of traditional healers.  He became a primary care physician and grew frustrated that so much of what he was treating could have been prevented.  </w:t>
      </w:r>
    </w:p>
    <w:p w:rsidR="00A769F3" w:rsidRDefault="00867D2D" w:rsidP="00867D2D">
      <w:r>
        <w:t xml:space="preserve">Worldwide, health disparities exist for indigenous populations.  For </w:t>
      </w:r>
      <w:r w:rsidR="00A769F3">
        <w:t xml:space="preserve">many </w:t>
      </w:r>
      <w:r w:rsidR="00F71C68">
        <w:t xml:space="preserve">thousands </w:t>
      </w:r>
      <w:r w:rsidR="00A769F3">
        <w:t xml:space="preserve">of years </w:t>
      </w:r>
      <w:r w:rsidR="00AF1C18">
        <w:t xml:space="preserve">indigenous </w:t>
      </w:r>
      <w:r w:rsidR="00A769F3">
        <w:t>people lived</w:t>
      </w:r>
      <w:r w:rsidR="0009026D">
        <w:t xml:space="preserve"> stable</w:t>
      </w:r>
      <w:r w:rsidR="00F71C68">
        <w:t>, healthy</w:t>
      </w:r>
      <w:r w:rsidR="0009026D">
        <w:t xml:space="preserve"> lives</w:t>
      </w:r>
      <w:r>
        <w:t>. Then c</w:t>
      </w:r>
      <w:r w:rsidR="00A769F3">
        <w:t>olonization, travel and movement result</w:t>
      </w:r>
      <w:r>
        <w:t>ed</w:t>
      </w:r>
      <w:r w:rsidR="00A769F3">
        <w:t xml:space="preserve"> i</w:t>
      </w:r>
      <w:r w:rsidR="00AF1C18">
        <w:t xml:space="preserve">n taking over </w:t>
      </w:r>
      <w:r w:rsidR="00A769F3">
        <w:t xml:space="preserve">lands, food systems, languages, </w:t>
      </w:r>
      <w:r w:rsidR="00AF1C18">
        <w:t xml:space="preserve">and </w:t>
      </w:r>
      <w:r w:rsidR="00A769F3">
        <w:t>cultures</w:t>
      </w:r>
      <w:r w:rsidR="00AF1C18">
        <w:t xml:space="preserve"> </w:t>
      </w:r>
      <w:r w:rsidR="00FA0AA0">
        <w:t>–</w:t>
      </w:r>
      <w:r>
        <w:t xml:space="preserve"> </w:t>
      </w:r>
      <w:r w:rsidR="00FA0AA0">
        <w:t xml:space="preserve">an </w:t>
      </w:r>
      <w:r w:rsidR="00AF1C18">
        <w:t>entire way of life</w:t>
      </w:r>
      <w:r>
        <w:t xml:space="preserve">.  </w:t>
      </w:r>
    </w:p>
    <w:p w:rsidR="0009026D" w:rsidRDefault="00867D2D" w:rsidP="0009026D">
      <w:r>
        <w:t xml:space="preserve">In the U.S., Indian tribes </w:t>
      </w:r>
      <w:r w:rsidR="0009026D">
        <w:t>were grouped in</w:t>
      </w:r>
      <w:r>
        <w:t>to</w:t>
      </w:r>
      <w:r w:rsidR="0009026D">
        <w:t xml:space="preserve"> one reservation.  </w:t>
      </w:r>
      <w:r>
        <w:t>Each r</w:t>
      </w:r>
      <w:r w:rsidR="0009026D">
        <w:t>eservation is considered one Federal</w:t>
      </w:r>
      <w:r w:rsidR="00AF1C18">
        <w:t>ly</w:t>
      </w:r>
      <w:r w:rsidR="00F71C68">
        <w:t>-</w:t>
      </w:r>
      <w:r w:rsidR="0009026D">
        <w:t>recognized tribe</w:t>
      </w:r>
      <w:r>
        <w:t>, even though more than one tribe may live on a reservation.  T</w:t>
      </w:r>
      <w:r w:rsidR="0009026D">
        <w:t>his practice has</w:t>
      </w:r>
      <w:r>
        <w:t xml:space="preserve"> left people without services and largely invisible to the rest of the country.  </w:t>
      </w:r>
    </w:p>
    <w:p w:rsidR="00C17D51" w:rsidRDefault="00E508AE" w:rsidP="0009026D">
      <w:r>
        <w:t>Pov</w:t>
      </w:r>
      <w:r w:rsidR="00867D2D">
        <w:t xml:space="preserve">erty, inequity and lack of access to health and education contribute to poor health and are responsible for </w:t>
      </w:r>
      <w:r w:rsidR="0009026D">
        <w:t xml:space="preserve">health disparities.  </w:t>
      </w:r>
      <w:r w:rsidR="00766CE7">
        <w:t>Life exp</w:t>
      </w:r>
      <w:r>
        <w:t>ectancy for American Indians is</w:t>
      </w:r>
      <w:r w:rsidR="00766CE7">
        <w:t xml:space="preserve"> 20 years less</w:t>
      </w:r>
      <w:r>
        <w:t xml:space="preserve"> (77.4 years for whites and 56.6 years for American Indians)</w:t>
      </w:r>
      <w:r w:rsidR="00766CE7">
        <w:t xml:space="preserve">, </w:t>
      </w:r>
      <w:r w:rsidR="0009026D">
        <w:t>basically third world health conditions</w:t>
      </w:r>
      <w:r w:rsidR="00C17D51">
        <w:t xml:space="preserve">.  </w:t>
      </w:r>
    </w:p>
    <w:p w:rsidR="006C6A83" w:rsidRDefault="00C80AE6" w:rsidP="0009026D">
      <w:r>
        <w:t>One such example is Warne’s home</w:t>
      </w:r>
      <w:r w:rsidR="00140804">
        <w:t xml:space="preserve"> Kyle, SD.  </w:t>
      </w:r>
      <w:r w:rsidR="00766CE7">
        <w:t>In Kyle, the school d</w:t>
      </w:r>
      <w:r w:rsidR="00140804">
        <w:t xml:space="preserve">ropout rate </w:t>
      </w:r>
      <w:r w:rsidR="00766CE7">
        <w:t xml:space="preserve">is </w:t>
      </w:r>
      <w:r w:rsidR="00140804">
        <w:t xml:space="preserve">50%, </w:t>
      </w:r>
      <w:r w:rsidR="00766CE7">
        <w:t xml:space="preserve">the schools are </w:t>
      </w:r>
      <w:r w:rsidR="00AF1C18">
        <w:t>substandard</w:t>
      </w:r>
      <w:r w:rsidR="00140804">
        <w:t xml:space="preserve"> </w:t>
      </w:r>
      <w:r w:rsidR="00766CE7">
        <w:t xml:space="preserve">and </w:t>
      </w:r>
      <w:r w:rsidR="00AF1C18">
        <w:t xml:space="preserve">people live in </w:t>
      </w:r>
      <w:r w:rsidR="00140804">
        <w:t>on</w:t>
      </w:r>
      <w:r w:rsidR="00AF1C18">
        <w:t xml:space="preserve">going poverty.  </w:t>
      </w:r>
      <w:r w:rsidR="00F71C68">
        <w:t>People have been encultured to unhealthy foods.  Most popular food a</w:t>
      </w:r>
      <w:r w:rsidR="00A22BE1">
        <w:t>mong kids: spicy Cheetos washed down with</w:t>
      </w:r>
      <w:r w:rsidR="00F71C68">
        <w:t xml:space="preserve"> soda – toxic, unhealthy food that is cheap and easily accessible.  Cancer is a gene/environment interaction.  Some communities are f</w:t>
      </w:r>
      <w:r w:rsidR="00140804">
        <w:t xml:space="preserve">ood deserts </w:t>
      </w:r>
      <w:r w:rsidR="00F71C68">
        <w:t>where the</w:t>
      </w:r>
      <w:r w:rsidR="00140804">
        <w:t xml:space="preserve"> </w:t>
      </w:r>
      <w:r w:rsidR="007F25EB">
        <w:t xml:space="preserve">primary </w:t>
      </w:r>
      <w:r w:rsidR="00140804">
        <w:t>place selling food is gas station</w:t>
      </w:r>
      <w:r w:rsidR="00A22BE1">
        <w:t xml:space="preserve"> and the c</w:t>
      </w:r>
      <w:r w:rsidR="00140804">
        <w:t xml:space="preserve">losest supermarket </w:t>
      </w:r>
      <w:r w:rsidR="00A22BE1">
        <w:t xml:space="preserve">is </w:t>
      </w:r>
      <w:r w:rsidR="00140804">
        <w:t>90</w:t>
      </w:r>
      <w:r w:rsidR="00A22BE1">
        <w:t>-100</w:t>
      </w:r>
      <w:r w:rsidR="00140804">
        <w:t xml:space="preserve"> miles away.  </w:t>
      </w:r>
      <w:r w:rsidR="00F71C68">
        <w:t>People buy t</w:t>
      </w:r>
      <w:r w:rsidR="00140804">
        <w:t>hings in a bag or can</w:t>
      </w:r>
      <w:r w:rsidR="00F71C68">
        <w:t xml:space="preserve"> -- </w:t>
      </w:r>
      <w:proofErr w:type="spellStart"/>
      <w:r w:rsidR="00F71C68">
        <w:t>f</w:t>
      </w:r>
      <w:r w:rsidR="00140804">
        <w:t>rozen</w:t>
      </w:r>
      <w:proofErr w:type="spellEnd"/>
      <w:r w:rsidR="00140804">
        <w:t xml:space="preserve"> food that can be put in deep fryer.  Costs are higher</w:t>
      </w:r>
      <w:r w:rsidR="00F71C68">
        <w:t xml:space="preserve"> creating a p</w:t>
      </w:r>
      <w:r w:rsidR="00140804">
        <w:t xml:space="preserve">overty tax – not a real tax but people have to pay more for healthy foods.  </w:t>
      </w:r>
      <w:r w:rsidR="006C6A83">
        <w:t xml:space="preserve">Diabetes: leg amputation, dialysis, heart disease – </w:t>
      </w:r>
      <w:r w:rsidR="00A22BE1">
        <w:t xml:space="preserve">the bar has been </w:t>
      </w:r>
      <w:r w:rsidR="006C6A83">
        <w:t>lower</w:t>
      </w:r>
      <w:r w:rsidR="00A22BE1">
        <w:t>ed</w:t>
      </w:r>
      <w:r w:rsidR="006C6A83">
        <w:t xml:space="preserve"> so much</w:t>
      </w:r>
      <w:r w:rsidR="00A22BE1">
        <w:t xml:space="preserve"> that these health problems have </w:t>
      </w:r>
      <w:r w:rsidR="006C6A83">
        <w:t xml:space="preserve">become normalized.  </w:t>
      </w:r>
      <w:r w:rsidR="008612A1">
        <w:t>P</w:t>
      </w:r>
      <w:r w:rsidR="006C6A83">
        <w:t>rogram</w:t>
      </w:r>
      <w:r w:rsidR="00F71C68">
        <w:t>s</w:t>
      </w:r>
      <w:r w:rsidR="006C6A83">
        <w:t xml:space="preserve"> </w:t>
      </w:r>
      <w:r w:rsidR="008612A1">
        <w:t xml:space="preserve">exist </w:t>
      </w:r>
      <w:r w:rsidR="006C6A83">
        <w:t>to build free ramp</w:t>
      </w:r>
      <w:r w:rsidR="008612A1">
        <w:t xml:space="preserve">s for amputees.  Wouldn’t it </w:t>
      </w:r>
      <w:r w:rsidR="006C6A83">
        <w:t>make more sense if we made sure people ha</w:t>
      </w:r>
      <w:r w:rsidR="008612A1">
        <w:t>d</w:t>
      </w:r>
      <w:r w:rsidR="006C6A83">
        <w:t xml:space="preserve"> healthy food </w:t>
      </w:r>
      <w:r w:rsidR="008612A1">
        <w:t>so they would not need a ramp?</w:t>
      </w:r>
    </w:p>
    <w:p w:rsidR="006C6A83" w:rsidRDefault="006C6A83" w:rsidP="0009026D">
      <w:r>
        <w:t xml:space="preserve">School programs provide breakfast and lunch – kids are hungry so they eat one, two, three, four </w:t>
      </w:r>
      <w:r w:rsidR="007F25EB">
        <w:t>‘</w:t>
      </w:r>
      <w:r>
        <w:t>cinnamon rolls</w:t>
      </w:r>
      <w:r w:rsidR="007F25EB">
        <w:t>’</w:t>
      </w:r>
      <w:r>
        <w:t>.  We can change this practice</w:t>
      </w:r>
      <w:r w:rsidR="007F25EB">
        <w:t xml:space="preserve"> by providing good, tasty</w:t>
      </w:r>
      <w:r w:rsidR="00A22BE1">
        <w:t>,</w:t>
      </w:r>
      <w:r w:rsidR="007F25EB">
        <w:t xml:space="preserve"> healthy food</w:t>
      </w:r>
      <w:r>
        <w:t xml:space="preserve">.  </w:t>
      </w:r>
    </w:p>
    <w:p w:rsidR="008612A1" w:rsidRPr="008612A1" w:rsidRDefault="008612A1" w:rsidP="0009026D">
      <w:pPr>
        <w:rPr>
          <w:b/>
        </w:rPr>
      </w:pPr>
      <w:r w:rsidRPr="008612A1">
        <w:rPr>
          <w:b/>
        </w:rPr>
        <w:t>United States socially unjust history</w:t>
      </w:r>
    </w:p>
    <w:p w:rsidR="007F25EB" w:rsidRDefault="00C17D51" w:rsidP="0009026D">
      <w:r>
        <w:t xml:space="preserve">Understanding American Indians’ health – or poor health – requires understanding their history.  </w:t>
      </w:r>
      <w:r w:rsidR="00A22BE1">
        <w:t xml:space="preserve">American Indian </w:t>
      </w:r>
      <w:r w:rsidR="008612A1">
        <w:t xml:space="preserve">history is not discussed or taught, which </w:t>
      </w:r>
      <w:r w:rsidR="0000549B">
        <w:t xml:space="preserve">has </w:t>
      </w:r>
      <w:r w:rsidR="008612A1">
        <w:t xml:space="preserve">a </w:t>
      </w:r>
      <w:r w:rsidR="0000549B">
        <w:t xml:space="preserve">great impact on intergenerational disparities.  </w:t>
      </w:r>
      <w:r w:rsidR="008612A1">
        <w:t xml:space="preserve">In 1497, all of </w:t>
      </w:r>
      <w:r w:rsidR="00A22BE1">
        <w:t xml:space="preserve">the </w:t>
      </w:r>
      <w:r w:rsidR="008612A1">
        <w:t>US wa</w:t>
      </w:r>
      <w:r w:rsidR="0000549B">
        <w:t>s Indian Country.</w:t>
      </w:r>
      <w:r w:rsidR="007F25EB">
        <w:t xml:space="preserve">  As Europeans settled in </w:t>
      </w:r>
      <w:r w:rsidR="00A22BE1">
        <w:t xml:space="preserve">the </w:t>
      </w:r>
      <w:r w:rsidR="007F25EB">
        <w:t xml:space="preserve">US, American Indian tribes were eliminated through land grabs, slaughter, disease, </w:t>
      </w:r>
      <w:r w:rsidR="008612A1">
        <w:t xml:space="preserve">forced movement to </w:t>
      </w:r>
      <w:r w:rsidR="007F25EB">
        <w:t xml:space="preserve">reservations.  Going to reservation </w:t>
      </w:r>
      <w:r w:rsidR="008612A1">
        <w:t>resulted in land loss; many died on</w:t>
      </w:r>
      <w:r w:rsidR="00564CAC">
        <w:t xml:space="preserve"> the</w:t>
      </w:r>
      <w:r w:rsidR="008612A1">
        <w:t xml:space="preserve"> </w:t>
      </w:r>
      <w:r w:rsidR="007F25EB">
        <w:t xml:space="preserve">Trail of Tears; </w:t>
      </w:r>
      <w:r w:rsidR="008612A1">
        <w:t xml:space="preserve">in one documented case </w:t>
      </w:r>
      <w:r w:rsidR="007F25EB">
        <w:t xml:space="preserve">small pox </w:t>
      </w:r>
      <w:r w:rsidR="008612A1">
        <w:t xml:space="preserve">was </w:t>
      </w:r>
      <w:r w:rsidR="007F25EB">
        <w:t xml:space="preserve">intentionally </w:t>
      </w:r>
      <w:r w:rsidR="008612A1">
        <w:t xml:space="preserve">spread to indigenous populations by </w:t>
      </w:r>
      <w:r w:rsidR="007F25EB">
        <w:t xml:space="preserve">giving </w:t>
      </w:r>
      <w:r w:rsidR="008612A1">
        <w:t>them</w:t>
      </w:r>
      <w:r w:rsidR="007F25EB">
        <w:t xml:space="preserve"> infected blankets</w:t>
      </w:r>
      <w:r w:rsidR="008612A1">
        <w:t xml:space="preserve">.  </w:t>
      </w:r>
    </w:p>
    <w:p w:rsidR="007F25EB" w:rsidRDefault="008612A1" w:rsidP="0009026D">
      <w:r>
        <w:t>As Europeans moved west</w:t>
      </w:r>
      <w:r w:rsidR="00A22BE1">
        <w:t xml:space="preserve">, </w:t>
      </w:r>
      <w:r>
        <w:t>the d</w:t>
      </w:r>
      <w:r w:rsidR="007F25EB">
        <w:t>iscovery of Gold in California was no</w:t>
      </w:r>
      <w:r w:rsidR="00843690">
        <w:t>t</w:t>
      </w:r>
      <w:r w:rsidR="007F25EB">
        <w:t xml:space="preserve"> good for Indians.  It was legal to kill Indians to make room </w:t>
      </w:r>
      <w:r w:rsidR="00843690">
        <w:t xml:space="preserve">for gold exploration.  </w:t>
      </w:r>
    </w:p>
    <w:p w:rsidR="007F25EB" w:rsidRDefault="007F25EB" w:rsidP="0009026D">
      <w:r>
        <w:lastRenderedPageBreak/>
        <w:t>Dakota War of 1862 – Legal to kill Dakotas (</w:t>
      </w:r>
      <w:proofErr w:type="spellStart"/>
      <w:r>
        <w:t>Lakotas</w:t>
      </w:r>
      <w:proofErr w:type="spellEnd"/>
      <w:r>
        <w:t>).  President Lincoln signed Emancipation Proclamation, an admirable effort</w:t>
      </w:r>
      <w:r w:rsidR="00843690">
        <w:t xml:space="preserve">, however, </w:t>
      </w:r>
      <w:r>
        <w:t>within month</w:t>
      </w:r>
      <w:r w:rsidR="00A22BE1">
        <w:t>s he</w:t>
      </w:r>
      <w:r>
        <w:t xml:space="preserve"> signed </w:t>
      </w:r>
      <w:r w:rsidR="00A22BE1">
        <w:t>an order to hang 38 Dakota</w:t>
      </w:r>
      <w:r>
        <w:t xml:space="preserve"> chiefs</w:t>
      </w:r>
      <w:r w:rsidR="008D5A95">
        <w:t>, successful c</w:t>
      </w:r>
      <w:r>
        <w:t xml:space="preserve">ampaign to move Dakotas further west.  </w:t>
      </w:r>
    </w:p>
    <w:p w:rsidR="00A22BE1" w:rsidRDefault="00A22BE1" w:rsidP="00CF3E15">
      <w:r>
        <w:t>A</w:t>
      </w:r>
      <w:r w:rsidR="00FA0AA0">
        <w:t>n</w:t>
      </w:r>
      <w:r>
        <w:t xml:space="preserve"> </w:t>
      </w:r>
      <w:r w:rsidR="007F25EB">
        <w:t xml:space="preserve">1863 ad from </w:t>
      </w:r>
      <w:proofErr w:type="spellStart"/>
      <w:r w:rsidR="007F25EB">
        <w:t>Winnona</w:t>
      </w:r>
      <w:proofErr w:type="spellEnd"/>
      <w:r w:rsidR="008D5A95">
        <w:t>,</w:t>
      </w:r>
      <w:r w:rsidR="007F25EB">
        <w:t xml:space="preserve"> Minnesota:  </w:t>
      </w:r>
      <w:r w:rsidR="00FA0AA0">
        <w:t>“</w:t>
      </w:r>
      <w:r w:rsidR="007F25EB">
        <w:t>State reward for dead Indians has increased to $200 for every red skin sent to purgatory.</w:t>
      </w:r>
      <w:r w:rsidR="00FA0AA0">
        <w:t>”</w:t>
      </w:r>
      <w:r w:rsidR="007F25EB">
        <w:t xml:space="preserve">  </w:t>
      </w:r>
      <w:r w:rsidR="00564CAC">
        <w:t>These horrendous actions are p</w:t>
      </w:r>
      <w:r w:rsidR="008D5A95">
        <w:t xml:space="preserve">art of our history.  </w:t>
      </w:r>
      <w:r w:rsidR="007F25EB">
        <w:t xml:space="preserve">Sharing these facts is not an attempt to make people feel bad but </w:t>
      </w:r>
      <w:r w:rsidR="008D5A95">
        <w:t>we have reasons for social determinants of health and we ha</w:t>
      </w:r>
      <w:r>
        <w:t>ve to be honest about the cause, “h</w:t>
      </w:r>
      <w:r w:rsidR="00CF3E15">
        <w:t>istorical trauma</w:t>
      </w:r>
      <w:r>
        <w:t>.</w:t>
      </w:r>
      <w:r w:rsidR="00FA0AA0">
        <w:t>”</w:t>
      </w:r>
      <w:r>
        <w:t xml:space="preserve">  Trauma</w:t>
      </w:r>
      <w:r w:rsidR="00CF3E15">
        <w:t xml:space="preserve"> passes from one generation to the next.  </w:t>
      </w:r>
    </w:p>
    <w:p w:rsidR="00CF3E15" w:rsidRDefault="00A22BE1" w:rsidP="00CF3E15">
      <w:r>
        <w:t>An additional trauma</w:t>
      </w:r>
      <w:r w:rsidR="00CF3E15">
        <w:t xml:space="preserve"> was </w:t>
      </w:r>
      <w:r>
        <w:t xml:space="preserve">sending Indian children to </w:t>
      </w:r>
      <w:r w:rsidR="00CF3E15">
        <w:t>boarding schools</w:t>
      </w:r>
      <w:r>
        <w:t>.  C</w:t>
      </w:r>
      <w:r w:rsidR="00CF3E15">
        <w:t>hildren were removed from their homes and sometimes put in schools a tho</w:t>
      </w:r>
      <w:r w:rsidR="00EF62DE">
        <w:t xml:space="preserve">usand miles away to eradicate the Indian in them.  Motto </w:t>
      </w:r>
      <w:r w:rsidR="00CF3E15">
        <w:t xml:space="preserve">from </w:t>
      </w:r>
      <w:r>
        <w:t xml:space="preserve">one </w:t>
      </w:r>
      <w:r w:rsidR="00CF3E15">
        <w:t xml:space="preserve">school:  Kill the Indian, Save the Man.  </w:t>
      </w:r>
      <w:r w:rsidR="00EF62DE">
        <w:t xml:space="preserve">Conditions were harsh, many children died at age 6 or 8 or 12.  Others were scarred, albeit invisibly.  </w:t>
      </w:r>
      <w:r w:rsidR="00CF3E15">
        <w:t>Warne’s mother is a survivor of boarding schools</w:t>
      </w:r>
      <w:r w:rsidR="00394602">
        <w:t xml:space="preserve"> so this atrocity s</w:t>
      </w:r>
      <w:r w:rsidR="00CF3E15">
        <w:t>till impact</w:t>
      </w:r>
      <w:r w:rsidR="00394602">
        <w:t>s</w:t>
      </w:r>
      <w:r w:rsidR="00CF3E15">
        <w:t xml:space="preserve"> this generation.  </w:t>
      </w:r>
    </w:p>
    <w:p w:rsidR="00CF3E15" w:rsidRPr="00A22BE1" w:rsidRDefault="00CF3E15" w:rsidP="00CF3E15">
      <w:pPr>
        <w:rPr>
          <w:i/>
        </w:rPr>
      </w:pPr>
      <w:r>
        <w:t>By 1900</w:t>
      </w:r>
      <w:r w:rsidR="00A22BE1">
        <w:t>,</w:t>
      </w:r>
      <w:r>
        <w:t xml:space="preserve"> less than 200</w:t>
      </w:r>
      <w:r w:rsidR="00A22BE1">
        <w:t>,000 American Indians remained in the US</w:t>
      </w:r>
      <w:r>
        <w:t xml:space="preserve">.  </w:t>
      </w:r>
      <w:r w:rsidRPr="00A22BE1">
        <w:rPr>
          <w:i/>
        </w:rPr>
        <w:t xml:space="preserve">Almost a complete genocide.  Not framed as American holocaust but that is exactly what is was.  </w:t>
      </w:r>
    </w:p>
    <w:p w:rsidR="00EF62DE" w:rsidRPr="00C17D51" w:rsidRDefault="00CF3E15" w:rsidP="00EF62DE">
      <w:r>
        <w:t>Long term impact of social injustice</w:t>
      </w:r>
      <w:r w:rsidR="00A22BE1">
        <w:t xml:space="preserve">: </w:t>
      </w:r>
      <w:r>
        <w:t xml:space="preserve"> loss of life, loss of culture, loss of food resources, </w:t>
      </w:r>
      <w:r w:rsidR="00A22BE1">
        <w:t xml:space="preserve">and </w:t>
      </w:r>
      <w:r>
        <w:t>loss of</w:t>
      </w:r>
      <w:r w:rsidR="00A22BE1">
        <w:t xml:space="preserve"> a</w:t>
      </w:r>
      <w:r>
        <w:t xml:space="preserve"> health</w:t>
      </w:r>
      <w:r w:rsidR="00A22BE1">
        <w:t>y</w:t>
      </w:r>
      <w:r>
        <w:t xml:space="preserve"> way of life.  When we look at intergenerational reasons for chronic diseases, including cancer, we can actually map a timeline.  </w:t>
      </w:r>
      <w:r w:rsidRPr="00A22BE1">
        <w:rPr>
          <w:i/>
        </w:rPr>
        <w:t>We must come to terms that there was genocide in America</w:t>
      </w:r>
      <w:r w:rsidR="00EF62DE">
        <w:rPr>
          <w:i/>
        </w:rPr>
        <w:t xml:space="preserve"> and </w:t>
      </w:r>
      <w:r w:rsidR="00EF62DE" w:rsidRPr="00EF62DE">
        <w:rPr>
          <w:i/>
        </w:rPr>
        <w:t xml:space="preserve">be truthful about history.  </w:t>
      </w:r>
      <w:r w:rsidR="00C17D51">
        <w:t>And the effects linger and get passed on -- physical and mental health, chronic disease, substance abuse, suicide, premature death.</w:t>
      </w:r>
    </w:p>
    <w:p w:rsidR="00CF3E15" w:rsidRDefault="00CF3E15" w:rsidP="00CF3E15"/>
    <w:p w:rsidR="00394602" w:rsidRPr="00394602" w:rsidRDefault="00394602" w:rsidP="00394602">
      <w:pPr>
        <w:rPr>
          <w:b/>
        </w:rPr>
      </w:pPr>
      <w:r w:rsidRPr="00394602">
        <w:rPr>
          <w:b/>
        </w:rPr>
        <w:t>Implications in terms of individual health, healthcare and policy</w:t>
      </w:r>
    </w:p>
    <w:p w:rsidR="00394602" w:rsidRDefault="00394602" w:rsidP="006207C7">
      <w:pPr>
        <w:pStyle w:val="ListParagraph"/>
        <w:numPr>
          <w:ilvl w:val="0"/>
          <w:numId w:val="2"/>
        </w:numPr>
      </w:pPr>
      <w:r>
        <w:t>35 states have tribal populations</w:t>
      </w:r>
      <w:r w:rsidR="00A22BE1">
        <w:t xml:space="preserve">, leaving </w:t>
      </w:r>
      <w:r>
        <w:t xml:space="preserve">15 states </w:t>
      </w:r>
      <w:r w:rsidR="00A22BE1">
        <w:t xml:space="preserve">that </w:t>
      </w:r>
      <w:r>
        <w:t>do not</w:t>
      </w:r>
      <w:r w:rsidR="00A22BE1">
        <w:t>.  That is</w:t>
      </w:r>
      <w:r>
        <w:t xml:space="preserve"> 30</w:t>
      </w:r>
      <w:r w:rsidR="00A22BE1">
        <w:t xml:space="preserve"> per cent</w:t>
      </w:r>
      <w:r>
        <w:t xml:space="preserve"> of </w:t>
      </w:r>
      <w:r w:rsidR="00A22BE1">
        <w:t xml:space="preserve">the </w:t>
      </w:r>
      <w:r>
        <w:t xml:space="preserve">Senate.  </w:t>
      </w:r>
      <w:r w:rsidR="00A22BE1">
        <w:t>These senators have n</w:t>
      </w:r>
      <w:r>
        <w:t xml:space="preserve">o incentive to advocate for </w:t>
      </w:r>
      <w:r w:rsidR="00A22BE1">
        <w:t>American Indians, who are the</w:t>
      </w:r>
      <w:r>
        <w:t xml:space="preserve"> most underrepresented</w:t>
      </w:r>
      <w:r w:rsidR="006207C7">
        <w:t xml:space="preserve"> group.</w:t>
      </w:r>
      <w:r>
        <w:t xml:space="preserve">  </w:t>
      </w:r>
    </w:p>
    <w:p w:rsidR="00394602" w:rsidRDefault="00394602" w:rsidP="006207C7">
      <w:pPr>
        <w:pStyle w:val="ListParagraph"/>
        <w:numPr>
          <w:ilvl w:val="0"/>
          <w:numId w:val="2"/>
        </w:numPr>
      </w:pPr>
      <w:r>
        <w:t>Genetically what is the impact</w:t>
      </w:r>
      <w:r w:rsidR="006207C7">
        <w:t>?</w:t>
      </w:r>
      <w:r>
        <w:t xml:space="preserve">  Toxic stress can change gene expressi</w:t>
      </w:r>
      <w:r w:rsidR="006207C7">
        <w:t xml:space="preserve">on – DNA impacted.  Shortening the genetic telomere.  (definition:  </w:t>
      </w:r>
      <w:r w:rsidR="006207C7" w:rsidRPr="006207C7">
        <w:t>Inside the nucleus of a cell, our genes are arranged along twisted, double-stranded molecules of DNA called chromosomes. At the ends of the chromosomes are stretches of DNA called telomeres, which protect our genetic data, make it possible for cells to divide, and hold some secrets to how we age and get cancer.</w:t>
      </w:r>
      <w:r w:rsidR="00FA0AA0">
        <w:t>)</w:t>
      </w:r>
      <w:r w:rsidR="006207C7">
        <w:t xml:space="preserve"> </w:t>
      </w:r>
    </w:p>
    <w:p w:rsidR="00394602" w:rsidRDefault="00394602" w:rsidP="006207C7">
      <w:pPr>
        <w:pStyle w:val="ListParagraph"/>
        <w:numPr>
          <w:ilvl w:val="0"/>
          <w:numId w:val="2"/>
        </w:numPr>
      </w:pPr>
      <w:r>
        <w:t xml:space="preserve">Cancer a gene/environment interaction.  Epigenetics the platform to understand impact of historical trauma.  </w:t>
      </w:r>
    </w:p>
    <w:p w:rsidR="00394602" w:rsidRDefault="006207C7" w:rsidP="006207C7">
      <w:pPr>
        <w:pStyle w:val="ListParagraph"/>
        <w:numPr>
          <w:ilvl w:val="0"/>
          <w:numId w:val="2"/>
        </w:numPr>
      </w:pPr>
      <w:r>
        <w:t>American Indians receive later prenatal care due to a</w:t>
      </w:r>
      <w:r w:rsidR="00394602">
        <w:t xml:space="preserve"> shortage of facilities</w:t>
      </w:r>
      <w:r>
        <w:t xml:space="preserve">.  </w:t>
      </w:r>
    </w:p>
    <w:p w:rsidR="00394602" w:rsidRDefault="00394602" w:rsidP="006207C7">
      <w:pPr>
        <w:pStyle w:val="ListParagraph"/>
        <w:numPr>
          <w:ilvl w:val="0"/>
          <w:numId w:val="2"/>
        </w:numPr>
      </w:pPr>
      <w:r>
        <w:t xml:space="preserve">Self-medicating untreated trauma.  Babies born with drug dependencies.  </w:t>
      </w:r>
    </w:p>
    <w:p w:rsidR="00394602" w:rsidRDefault="00394602" w:rsidP="006207C7">
      <w:pPr>
        <w:pStyle w:val="ListParagraph"/>
        <w:numPr>
          <w:ilvl w:val="0"/>
          <w:numId w:val="2"/>
        </w:numPr>
      </w:pPr>
      <w:r>
        <w:t xml:space="preserve">WIC </w:t>
      </w:r>
      <w:r w:rsidR="006207C7">
        <w:t xml:space="preserve">program.  </w:t>
      </w:r>
      <w:r>
        <w:t xml:space="preserve">– </w:t>
      </w:r>
      <w:r w:rsidR="006207C7">
        <w:t xml:space="preserve">originally, WIC did not </w:t>
      </w:r>
      <w:r>
        <w:t>advocat</w:t>
      </w:r>
      <w:r w:rsidR="006207C7">
        <w:t>e</w:t>
      </w:r>
      <w:r>
        <w:t xml:space="preserve"> breastfeeding.  WIC </w:t>
      </w:r>
      <w:r w:rsidR="006207C7">
        <w:t xml:space="preserve">was a </w:t>
      </w:r>
      <w:r>
        <w:t>baby f</w:t>
      </w:r>
      <w:r w:rsidR="006207C7">
        <w:t>ormula distribution campaign.  In a c</w:t>
      </w:r>
      <w:r>
        <w:t xml:space="preserve">ulture of poverty, woman </w:t>
      </w:r>
      <w:r w:rsidR="006207C7">
        <w:t xml:space="preserve">were </w:t>
      </w:r>
      <w:r>
        <w:t xml:space="preserve">getting product basically free, highest rate of formulation feeding of babies.  Huge impact on subsequent health outcomes.  </w:t>
      </w:r>
    </w:p>
    <w:p w:rsidR="00EF62DE" w:rsidRDefault="00394602" w:rsidP="00FA0AA0">
      <w:pPr>
        <w:pStyle w:val="ListParagraph"/>
        <w:numPr>
          <w:ilvl w:val="0"/>
          <w:numId w:val="2"/>
        </w:numPr>
      </w:pPr>
      <w:r>
        <w:lastRenderedPageBreak/>
        <w:t>Commodity food program</w:t>
      </w:r>
      <w:r w:rsidR="006207C7">
        <w:t xml:space="preserve"> consisted of </w:t>
      </w:r>
      <w:r>
        <w:t>flour</w:t>
      </w:r>
      <w:r w:rsidR="006207C7">
        <w:t>,</w:t>
      </w:r>
      <w:r>
        <w:t xml:space="preserve"> sugar</w:t>
      </w:r>
      <w:r w:rsidR="006207C7">
        <w:t>,</w:t>
      </w:r>
      <w:r>
        <w:t xml:space="preserve"> l</w:t>
      </w:r>
      <w:r w:rsidR="006207C7">
        <w:t xml:space="preserve">ard, spam-like meat product, </w:t>
      </w:r>
      <w:r>
        <w:t>chees</w:t>
      </w:r>
      <w:r w:rsidR="006207C7">
        <w:t xml:space="preserve">e, sugary drink mix, </w:t>
      </w:r>
      <w:r>
        <w:t>pure corn syrup (</w:t>
      </w:r>
      <w:r w:rsidR="006207C7">
        <w:t>label encouraged using</w:t>
      </w:r>
      <w:r>
        <w:t xml:space="preserve"> in baby formula).  </w:t>
      </w:r>
      <w:r w:rsidR="006207C7">
        <w:t>Remember, t</w:t>
      </w:r>
      <w:r>
        <w:t xml:space="preserve">his happened in our lifetime.  </w:t>
      </w:r>
      <w:r w:rsidR="006207C7">
        <w:t>“F</w:t>
      </w:r>
      <w:r>
        <w:t>ry bread</w:t>
      </w:r>
      <w:r w:rsidR="006207C7">
        <w:t>” has its r</w:t>
      </w:r>
      <w:r>
        <w:t xml:space="preserve">oots in </w:t>
      </w:r>
      <w:r w:rsidR="006207C7">
        <w:t xml:space="preserve">the </w:t>
      </w:r>
      <w:r>
        <w:t>commodi</w:t>
      </w:r>
      <w:r w:rsidR="006207C7">
        <w:t xml:space="preserve">ty food program.  Fry Bread is </w:t>
      </w:r>
      <w:r>
        <w:t xml:space="preserve">not a traditional </w:t>
      </w:r>
      <w:r w:rsidR="006207C7">
        <w:t xml:space="preserve">Indian </w:t>
      </w:r>
      <w:r>
        <w:t xml:space="preserve">food.  </w:t>
      </w:r>
      <w:r w:rsidR="00EF62DE">
        <w:t>Should ca</w:t>
      </w:r>
      <w:r>
        <w:t xml:space="preserve">ll </w:t>
      </w:r>
      <w:r w:rsidR="00FA0AA0">
        <w:t>it</w:t>
      </w:r>
      <w:r w:rsidR="00EF62DE">
        <w:t xml:space="preserve"> “</w:t>
      </w:r>
      <w:r>
        <w:t xml:space="preserve">USDA </w:t>
      </w:r>
      <w:r w:rsidR="00EF62DE">
        <w:t>fry bread</w:t>
      </w:r>
      <w:r>
        <w:t>!</w:t>
      </w:r>
      <w:r w:rsidR="00EF62DE">
        <w:t>”</w:t>
      </w:r>
    </w:p>
    <w:p w:rsidR="00EF62DE" w:rsidRDefault="00EF62DE" w:rsidP="0009026D">
      <w:pPr>
        <w:rPr>
          <w:b/>
        </w:rPr>
      </w:pPr>
      <w:r w:rsidRPr="00EF62DE">
        <w:rPr>
          <w:b/>
        </w:rPr>
        <w:t>Long-term effects o</w:t>
      </w:r>
      <w:r>
        <w:rPr>
          <w:b/>
        </w:rPr>
        <w:t>f treatment of Indians linger</w:t>
      </w:r>
    </w:p>
    <w:p w:rsidR="008E491C" w:rsidRDefault="00EF62DE" w:rsidP="0009026D">
      <w:r>
        <w:t>Adverse Childhood Experiences “</w:t>
      </w:r>
      <w:r w:rsidR="008E491C">
        <w:t>ACE</w:t>
      </w:r>
      <w:r w:rsidR="00FA0AA0">
        <w:t xml:space="preserve">”.  A </w:t>
      </w:r>
      <w:r>
        <w:t>study of a</w:t>
      </w:r>
      <w:r w:rsidR="008E491C">
        <w:t>buse, neglect</w:t>
      </w:r>
      <w:r>
        <w:t>, and</w:t>
      </w:r>
      <w:r w:rsidR="008E491C">
        <w:t xml:space="preserve"> household dysfunctional behavior.  </w:t>
      </w:r>
      <w:r>
        <w:t>With a score of 4</w:t>
      </w:r>
      <w:r w:rsidR="008E491C">
        <w:t xml:space="preserve"> or more, </w:t>
      </w:r>
      <w:r>
        <w:t xml:space="preserve">a person is </w:t>
      </w:r>
      <w:r w:rsidR="008E491C">
        <w:t>twice of likely to get cancer</w:t>
      </w:r>
      <w:r>
        <w:t xml:space="preserve"> and/or experience higher rates of diabetes, suicide, and depression.  </w:t>
      </w:r>
      <w:r w:rsidR="008E491C">
        <w:t xml:space="preserve">Good research on link between ACE score with cancer incidents.  </w:t>
      </w:r>
    </w:p>
    <w:p w:rsidR="008E491C" w:rsidRDefault="008E491C" w:rsidP="0009026D">
      <w:r>
        <w:t xml:space="preserve">Adversity does not stop at age 18.  Poverty </w:t>
      </w:r>
      <w:r w:rsidR="00D36483">
        <w:t xml:space="preserve">is </w:t>
      </w:r>
      <w:r>
        <w:t xml:space="preserve">highly stressful.  Racism </w:t>
      </w:r>
      <w:r w:rsidR="00D36483">
        <w:t xml:space="preserve">exists.  </w:t>
      </w:r>
    </w:p>
    <w:p w:rsidR="008E491C" w:rsidRDefault="00D36483" w:rsidP="0009026D">
      <w:r>
        <w:t>ACE questions were added to a s</w:t>
      </w:r>
      <w:r w:rsidR="008E491C">
        <w:t xml:space="preserve">urvey </w:t>
      </w:r>
      <w:r>
        <w:t xml:space="preserve">that was </w:t>
      </w:r>
      <w:r w:rsidR="008E491C">
        <w:t xml:space="preserve">developed for </w:t>
      </w:r>
      <w:r>
        <w:t>a</w:t>
      </w:r>
      <w:r w:rsidR="008E491C">
        <w:t xml:space="preserve"> South Dakota health surv</w:t>
      </w:r>
      <w:r>
        <w:t>ey – screened for mental health</w:t>
      </w:r>
      <w:r w:rsidR="008E491C">
        <w:t>.  All tribes part</w:t>
      </w:r>
      <w:r>
        <w:t>icipated,</w:t>
      </w:r>
      <w:r w:rsidR="008E491C">
        <w:t xml:space="preserve"> 520</w:t>
      </w:r>
      <w:r>
        <w:t xml:space="preserve"> respondents were American Indian.  </w:t>
      </w:r>
      <w:r w:rsidR="008E491C">
        <w:t xml:space="preserve">Anxiety, depression, </w:t>
      </w:r>
      <w:r>
        <w:t xml:space="preserve">and </w:t>
      </w:r>
      <w:r w:rsidR="008E491C">
        <w:t>PTSD</w:t>
      </w:r>
      <w:r>
        <w:t xml:space="preserve"> were s</w:t>
      </w:r>
      <w:r w:rsidR="008E491C">
        <w:t xml:space="preserve">ignificantly worse for </w:t>
      </w:r>
      <w:r>
        <w:t>American Indian.  50% non-American Indian</w:t>
      </w:r>
      <w:r w:rsidR="008E491C">
        <w:t xml:space="preserve"> had ACE score of 0</w:t>
      </w:r>
      <w:r>
        <w:t xml:space="preserve">.  And </w:t>
      </w:r>
      <w:r w:rsidR="008E491C">
        <w:t xml:space="preserve">83% </w:t>
      </w:r>
      <w:r>
        <w:t xml:space="preserve">American Indians </w:t>
      </w:r>
      <w:r w:rsidR="008E491C">
        <w:t>had at least one adverse childhood events.  Some had ACE score</w:t>
      </w:r>
      <w:r>
        <w:t>s</w:t>
      </w:r>
      <w:r w:rsidR="008E491C">
        <w:t xml:space="preserve"> of 10.  </w:t>
      </w:r>
    </w:p>
    <w:p w:rsidR="00D36483" w:rsidRDefault="00D36483" w:rsidP="0009026D">
      <w:pPr>
        <w:rPr>
          <w:b/>
        </w:rPr>
      </w:pPr>
      <w:r w:rsidRPr="00F71C68">
        <w:rPr>
          <w:b/>
        </w:rPr>
        <w:t>Open our minds to find solution</w:t>
      </w:r>
      <w:r>
        <w:rPr>
          <w:b/>
        </w:rPr>
        <w:t>s</w:t>
      </w:r>
    </w:p>
    <w:p w:rsidR="00B37523" w:rsidRPr="00C17D51" w:rsidRDefault="00B37523" w:rsidP="00B37523">
      <w:pPr>
        <w:rPr>
          <w:i/>
        </w:rPr>
      </w:pPr>
      <w:r w:rsidRPr="00C17D51">
        <w:rPr>
          <w:i/>
        </w:rPr>
        <w:t xml:space="preserve">Stand in the wind – Face the wind.  </w:t>
      </w:r>
    </w:p>
    <w:p w:rsidR="00B37523" w:rsidRDefault="00B37523" w:rsidP="00B37523">
      <w:r>
        <w:t xml:space="preserve">Blackfeet quote:   A child is sacred, when that child comes into the home, we must welcome it.  If that child is happy and feels it, it will be very, very strong, and not to know this is to know nothing.  </w:t>
      </w:r>
    </w:p>
    <w:p w:rsidR="00B37523" w:rsidRDefault="00B37523" w:rsidP="00B37523">
      <w:r>
        <w:t xml:space="preserve">An approach to change is summarized in this story:  Three sisters are walking along river and see babies and young children in the water.  First sister says we need to get babies out.  Second says, no, we need to teach the how to swim.  The third kept walking up river.  When asked where she was going, she said I am going to find out who is throwing these babies in the water and stop them.  </w:t>
      </w:r>
    </w:p>
    <w:p w:rsidR="00B37523" w:rsidRDefault="00B37523" w:rsidP="00B37523">
      <w:pPr>
        <w:pStyle w:val="ListParagraph"/>
        <w:numPr>
          <w:ilvl w:val="0"/>
          <w:numId w:val="4"/>
        </w:numPr>
      </w:pPr>
      <w:r>
        <w:t xml:space="preserve">Need comprehensive solutions.  </w:t>
      </w:r>
    </w:p>
    <w:p w:rsidR="00B37523" w:rsidRDefault="00B37523" w:rsidP="00B37523">
      <w:pPr>
        <w:pStyle w:val="ListParagraph"/>
        <w:numPr>
          <w:ilvl w:val="0"/>
          <w:numId w:val="3"/>
        </w:numPr>
      </w:pPr>
      <w:r>
        <w:t xml:space="preserve">When </w:t>
      </w:r>
      <w:r w:rsidR="00816FA7">
        <w:t xml:space="preserve">looking at health and social services, take down silos.  </w:t>
      </w:r>
    </w:p>
    <w:p w:rsidR="00B37523" w:rsidRDefault="00816FA7" w:rsidP="00B37523">
      <w:pPr>
        <w:pStyle w:val="ListParagraph"/>
        <w:numPr>
          <w:ilvl w:val="0"/>
          <w:numId w:val="3"/>
        </w:numPr>
      </w:pPr>
      <w:r>
        <w:t>Witnessing violence is just a dangerous as experiencing</w:t>
      </w:r>
      <w:r w:rsidR="00B37523">
        <w:t xml:space="preserve"> violence</w:t>
      </w:r>
      <w:r>
        <w:t xml:space="preserve">.  </w:t>
      </w:r>
    </w:p>
    <w:p w:rsidR="00B37523" w:rsidRDefault="00B37523" w:rsidP="00B37523">
      <w:pPr>
        <w:pStyle w:val="ListParagraph"/>
        <w:numPr>
          <w:ilvl w:val="0"/>
          <w:numId w:val="3"/>
        </w:numPr>
      </w:pPr>
      <w:r>
        <w:t xml:space="preserve">Support programs to stop </w:t>
      </w:r>
      <w:r w:rsidR="00816FA7">
        <w:t xml:space="preserve">Violence against Women – </w:t>
      </w:r>
      <w:r>
        <w:t xml:space="preserve">this will </w:t>
      </w:r>
      <w:r w:rsidR="00816FA7">
        <w:t xml:space="preserve">prevent cancer.  </w:t>
      </w:r>
    </w:p>
    <w:p w:rsidR="00B37523" w:rsidRDefault="00816FA7" w:rsidP="0009026D">
      <w:pPr>
        <w:pStyle w:val="ListParagraph"/>
        <w:numPr>
          <w:ilvl w:val="0"/>
          <w:numId w:val="3"/>
        </w:numPr>
      </w:pPr>
      <w:r>
        <w:t>Promot</w:t>
      </w:r>
      <w:r w:rsidR="00B37523">
        <w:t>e</w:t>
      </w:r>
      <w:r>
        <w:t xml:space="preserve"> health</w:t>
      </w:r>
      <w:r w:rsidR="00B37523">
        <w:t>y</w:t>
      </w:r>
      <w:r>
        <w:t xml:space="preserve"> childhoods</w:t>
      </w:r>
      <w:r w:rsidR="00B37523">
        <w:t xml:space="preserve"> and you will </w:t>
      </w:r>
      <w:r>
        <w:t xml:space="preserve">prevent </w:t>
      </w:r>
      <w:r w:rsidR="00B37523">
        <w:t xml:space="preserve">cancer. </w:t>
      </w:r>
    </w:p>
    <w:p w:rsidR="00816FA7" w:rsidRDefault="00B37523" w:rsidP="0009026D">
      <w:pPr>
        <w:pStyle w:val="ListParagraph"/>
        <w:numPr>
          <w:ilvl w:val="0"/>
          <w:numId w:val="3"/>
        </w:numPr>
      </w:pPr>
      <w:r>
        <w:t>E</w:t>
      </w:r>
      <w:r w:rsidR="00816FA7">
        <w:t xml:space="preserve">quality is different from Equity.  If we incorporate </w:t>
      </w:r>
      <w:r>
        <w:t xml:space="preserve">a </w:t>
      </w:r>
      <w:r w:rsidR="00816FA7">
        <w:t>culturally appropriate approach</w:t>
      </w:r>
      <w:r>
        <w:t>, we</w:t>
      </w:r>
      <w:r w:rsidR="00816FA7">
        <w:t xml:space="preserve"> will create different outcome.  One size does not fit all.  </w:t>
      </w:r>
    </w:p>
    <w:p w:rsidR="00816FA7" w:rsidRDefault="00816FA7" w:rsidP="0009026D">
      <w:pPr>
        <w:pStyle w:val="ListParagraph"/>
        <w:numPr>
          <w:ilvl w:val="0"/>
          <w:numId w:val="3"/>
        </w:numPr>
      </w:pPr>
      <w:r>
        <w:t>Equality giving everyone shoes</w:t>
      </w:r>
      <w:r w:rsidR="00B37523">
        <w:t xml:space="preserve">.  Equity is giving everyone shoes that fit.  </w:t>
      </w:r>
    </w:p>
    <w:p w:rsidR="00B37523" w:rsidRDefault="00B37523" w:rsidP="00B37523">
      <w:pPr>
        <w:pStyle w:val="ListParagraph"/>
        <w:numPr>
          <w:ilvl w:val="0"/>
          <w:numId w:val="3"/>
        </w:numPr>
      </w:pPr>
      <w:r>
        <w:t xml:space="preserve">Social determinants: poverty, trauma, politics, inattention neglect, racism, education.  </w:t>
      </w:r>
    </w:p>
    <w:p w:rsidR="00B37523" w:rsidRDefault="00B37523" w:rsidP="00B37523">
      <w:pPr>
        <w:pStyle w:val="ListParagraph"/>
        <w:numPr>
          <w:ilvl w:val="0"/>
          <w:numId w:val="3"/>
        </w:numPr>
      </w:pPr>
      <w:r>
        <w:t xml:space="preserve">Health disparities, educational disparities, and intergenerational poverty.  </w:t>
      </w:r>
    </w:p>
    <w:p w:rsidR="00B37523" w:rsidRDefault="00B37523" w:rsidP="00F71C68">
      <w:pPr>
        <w:pStyle w:val="ListParagraph"/>
        <w:numPr>
          <w:ilvl w:val="0"/>
          <w:numId w:val="3"/>
        </w:numPr>
      </w:pPr>
      <w:r>
        <w:t xml:space="preserve">Holistically -- </w:t>
      </w:r>
      <w:r w:rsidR="00843690">
        <w:t>physical, mental, social</w:t>
      </w:r>
      <w:r>
        <w:t xml:space="preserve">. </w:t>
      </w:r>
    </w:p>
    <w:p w:rsidR="00B37523" w:rsidRDefault="00F71C68" w:rsidP="00F71C68">
      <w:pPr>
        <w:pStyle w:val="ListParagraph"/>
        <w:numPr>
          <w:ilvl w:val="0"/>
          <w:numId w:val="3"/>
        </w:numPr>
      </w:pPr>
      <w:r>
        <w:t xml:space="preserve">Why don’t we subsidize healthy food production and availability?  Some tribes are starting to rebuild food sources.  Community gardens not fully developed yet.  </w:t>
      </w:r>
    </w:p>
    <w:p w:rsidR="00F71C68" w:rsidRDefault="00F71C68" w:rsidP="00F71C68">
      <w:pPr>
        <w:pStyle w:val="ListParagraph"/>
        <w:numPr>
          <w:ilvl w:val="0"/>
          <w:numId w:val="3"/>
        </w:numPr>
      </w:pPr>
      <w:r>
        <w:lastRenderedPageBreak/>
        <w:t xml:space="preserve">We cannot prescribe a way out of this.  We must understand their history and the truth.  </w:t>
      </w:r>
    </w:p>
    <w:p w:rsidR="00F71C68" w:rsidRDefault="00F71C68" w:rsidP="00F71C68">
      <w:r>
        <w:t>Expanded Medicaid brings great opportunities to improve outcomes.  Why is</w:t>
      </w:r>
      <w:r w:rsidR="00B37523">
        <w:t>n’t</w:t>
      </w:r>
      <w:r>
        <w:t xml:space="preserve"> Medicaid expansion happening everywhere?  One cause is that only 7 states have at least 3% indigenous populations.  Not many states have significant numbers.  Politicians without indigenous populations do not support programs for these people.  </w:t>
      </w:r>
    </w:p>
    <w:p w:rsidR="00EC44C5" w:rsidRDefault="00C17D51" w:rsidP="00EC44C5">
      <w:r>
        <w:t xml:space="preserve">Programs have been rolled out in underserved communities, which may or may not work for American Indians.  They have not been well tested.  And data is essential.  American Indians aren’t broken out in most data sets.  </w:t>
      </w:r>
    </w:p>
    <w:p w:rsidR="00C17D51" w:rsidRDefault="00EC44C5" w:rsidP="00EC44C5">
      <w:r>
        <w:t xml:space="preserve">What is being done?  </w:t>
      </w:r>
    </w:p>
    <w:p w:rsidR="00EC44C5" w:rsidRDefault="00C17D51" w:rsidP="00C17D51">
      <w:pPr>
        <w:pStyle w:val="ListParagraph"/>
        <w:numPr>
          <w:ilvl w:val="0"/>
          <w:numId w:val="5"/>
        </w:numPr>
      </w:pPr>
      <w:r>
        <w:t>A</w:t>
      </w:r>
      <w:r w:rsidR="00EC44C5">
        <w:t xml:space="preserve">t UND:  5 year program </w:t>
      </w:r>
      <w:r>
        <w:t xml:space="preserve">in </w:t>
      </w:r>
      <w:r w:rsidR="00EC44C5">
        <w:t>indigenous health</w:t>
      </w:r>
    </w:p>
    <w:p w:rsidR="00EC44C5" w:rsidRDefault="00EC44C5" w:rsidP="00EC44C5">
      <w:pPr>
        <w:pStyle w:val="ListParagraph"/>
        <w:numPr>
          <w:ilvl w:val="0"/>
          <w:numId w:val="1"/>
        </w:numPr>
      </w:pPr>
      <w:r>
        <w:t xml:space="preserve">At UND 6 American Indians are getting a MD, bringing total to </w:t>
      </w:r>
      <w:r w:rsidR="00C17D51">
        <w:t>244 AI physicians</w:t>
      </w:r>
      <w:r>
        <w:t xml:space="preserve">.  </w:t>
      </w:r>
    </w:p>
    <w:p w:rsidR="00EC44C5" w:rsidRDefault="00EC44C5" w:rsidP="00EC44C5">
      <w:pPr>
        <w:pStyle w:val="ListParagraph"/>
        <w:numPr>
          <w:ilvl w:val="0"/>
          <w:numId w:val="1"/>
        </w:numPr>
      </w:pPr>
      <w:r>
        <w:t xml:space="preserve">Summer youth programs for </w:t>
      </w:r>
      <w:r w:rsidR="00C17D51">
        <w:t>American Indian</w:t>
      </w:r>
      <w:r>
        <w:t>, taking summer courses for high school students to ex</w:t>
      </w:r>
      <w:r w:rsidR="00C17D51">
        <w:t xml:space="preserve">pose them to biology and they </w:t>
      </w:r>
      <w:r w:rsidR="00B37523">
        <w:t>meet a co</w:t>
      </w:r>
      <w:r>
        <w:t xml:space="preserve">hort of colleagues  </w:t>
      </w:r>
    </w:p>
    <w:p w:rsidR="00843690" w:rsidRDefault="00843690" w:rsidP="0009026D">
      <w:r>
        <w:t>Create a better world for them</w:t>
      </w:r>
      <w:r w:rsidR="00B37523">
        <w:t xml:space="preserve"> – it is all</w:t>
      </w:r>
      <w:r>
        <w:t xml:space="preserve"> of our job</w:t>
      </w:r>
      <w:r w:rsidR="00B37523">
        <w:t>s</w:t>
      </w:r>
      <w:r>
        <w:t xml:space="preserve">.  </w:t>
      </w:r>
    </w:p>
    <w:p w:rsidR="003740BB" w:rsidRDefault="003740BB" w:rsidP="0009026D"/>
    <w:p w:rsidR="0000549B" w:rsidRDefault="0000549B" w:rsidP="0009026D">
      <w:r>
        <w:t xml:space="preserve">  </w:t>
      </w:r>
    </w:p>
    <w:sectPr w:rsidR="000054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23466"/>
    <w:multiLevelType w:val="hybridMultilevel"/>
    <w:tmpl w:val="B428D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930E35"/>
    <w:multiLevelType w:val="hybridMultilevel"/>
    <w:tmpl w:val="0ED2C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E2C60B5"/>
    <w:multiLevelType w:val="hybridMultilevel"/>
    <w:tmpl w:val="8D66F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234FFF"/>
    <w:multiLevelType w:val="hybridMultilevel"/>
    <w:tmpl w:val="7E5E6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AD20B94"/>
    <w:multiLevelType w:val="hybridMultilevel"/>
    <w:tmpl w:val="B00C5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9F3"/>
    <w:rsid w:val="0000549B"/>
    <w:rsid w:val="0009026D"/>
    <w:rsid w:val="000E33C6"/>
    <w:rsid w:val="00140804"/>
    <w:rsid w:val="003740BB"/>
    <w:rsid w:val="00394602"/>
    <w:rsid w:val="004976B3"/>
    <w:rsid w:val="00564CAC"/>
    <w:rsid w:val="006207C7"/>
    <w:rsid w:val="006C6A83"/>
    <w:rsid w:val="00766CE7"/>
    <w:rsid w:val="007F25EB"/>
    <w:rsid w:val="007F28CB"/>
    <w:rsid w:val="00816FA7"/>
    <w:rsid w:val="00843690"/>
    <w:rsid w:val="0086026F"/>
    <w:rsid w:val="008612A1"/>
    <w:rsid w:val="00867D2D"/>
    <w:rsid w:val="008D5A95"/>
    <w:rsid w:val="008E491C"/>
    <w:rsid w:val="009D37E3"/>
    <w:rsid w:val="00A22BE1"/>
    <w:rsid w:val="00A769F3"/>
    <w:rsid w:val="00AF1C18"/>
    <w:rsid w:val="00AF68F4"/>
    <w:rsid w:val="00B20F3F"/>
    <w:rsid w:val="00B37523"/>
    <w:rsid w:val="00C17D51"/>
    <w:rsid w:val="00C80AE6"/>
    <w:rsid w:val="00CF3E15"/>
    <w:rsid w:val="00D36483"/>
    <w:rsid w:val="00E508AE"/>
    <w:rsid w:val="00EB3DA4"/>
    <w:rsid w:val="00EC44C5"/>
    <w:rsid w:val="00EF62DE"/>
    <w:rsid w:val="00F71C68"/>
    <w:rsid w:val="00FA0A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4294DA-5C1B-44F5-A819-BE9E6EF8FC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1C18"/>
    <w:pPr>
      <w:ind w:left="720"/>
      <w:contextualSpacing/>
    </w:pPr>
  </w:style>
  <w:style w:type="character" w:styleId="Emphasis">
    <w:name w:val="Emphasis"/>
    <w:basedOn w:val="DefaultParagraphFont"/>
    <w:uiPriority w:val="20"/>
    <w:qFormat/>
    <w:rsid w:val="006207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1466</Words>
  <Characters>8360</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Campbell, Nicole</cp:lastModifiedBy>
  <cp:revision>2</cp:revision>
  <dcterms:created xsi:type="dcterms:W3CDTF">2019-06-12T20:33:00Z</dcterms:created>
  <dcterms:modified xsi:type="dcterms:W3CDTF">2019-06-12T20:33:00Z</dcterms:modified>
</cp:coreProperties>
</file>